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06" w:rsidRDefault="00042806" w:rsidP="00042806">
      <w:pPr>
        <w:jc w:val="center"/>
        <w:rPr>
          <w:b/>
          <w:sz w:val="28"/>
          <w:szCs w:val="28"/>
        </w:rPr>
      </w:pPr>
      <w:r w:rsidRPr="00042806">
        <w:rPr>
          <w:b/>
          <w:sz w:val="28"/>
          <w:szCs w:val="28"/>
        </w:rPr>
        <w:t>Карта объекта</w:t>
      </w:r>
      <w:r>
        <w:rPr>
          <w:b/>
          <w:sz w:val="28"/>
          <w:szCs w:val="28"/>
        </w:rPr>
        <w:t xml:space="preserve"> социальной сферы</w:t>
      </w:r>
    </w:p>
    <w:p w:rsidR="00042806" w:rsidRDefault="00042806" w:rsidP="00042806">
      <w:pPr>
        <w:jc w:val="center"/>
        <w:rPr>
          <w:b/>
          <w:sz w:val="28"/>
          <w:szCs w:val="28"/>
        </w:rPr>
      </w:pPr>
    </w:p>
    <w:p w:rsidR="00042806" w:rsidRDefault="00042806" w:rsidP="00042806">
      <w:pPr>
        <w:jc w:val="center"/>
        <w:rPr>
          <w:b/>
          <w:sz w:val="28"/>
          <w:szCs w:val="28"/>
        </w:rPr>
      </w:pPr>
    </w:p>
    <w:p w:rsidR="00042806" w:rsidRPr="00042806" w:rsidRDefault="00042806" w:rsidP="00042806">
      <w:pPr>
        <w:pStyle w:val="a6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042806">
        <w:rPr>
          <w:b/>
          <w:sz w:val="28"/>
          <w:szCs w:val="28"/>
        </w:rPr>
        <w:t>Общие сведения об организации</w:t>
      </w:r>
    </w:p>
    <w:p w:rsidR="00477199" w:rsidRPr="00057ED6" w:rsidRDefault="00477199" w:rsidP="00D14CE7">
      <w:pPr>
        <w:pStyle w:val="a6"/>
        <w:numPr>
          <w:ilvl w:val="1"/>
          <w:numId w:val="1"/>
        </w:numPr>
        <w:ind w:left="0" w:firstLine="0"/>
        <w:rPr>
          <w:sz w:val="28"/>
          <w:szCs w:val="28"/>
        </w:rPr>
      </w:pPr>
      <w:r w:rsidRPr="00477199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>:</w:t>
      </w:r>
      <w:r w:rsidRPr="00477199">
        <w:rPr>
          <w:b/>
          <w:sz w:val="28"/>
          <w:szCs w:val="28"/>
        </w:rPr>
        <w:t xml:space="preserve"> </w:t>
      </w:r>
      <w:r w:rsidRPr="00057ED6">
        <w:rPr>
          <w:sz w:val="28"/>
          <w:szCs w:val="28"/>
        </w:rPr>
        <w:t xml:space="preserve">муниципальное бюджетное учреждение </w:t>
      </w:r>
    </w:p>
    <w:p w:rsidR="00477199" w:rsidRPr="00057ED6" w:rsidRDefault="00477199" w:rsidP="00D14CE7">
      <w:pPr>
        <w:jc w:val="both"/>
        <w:rPr>
          <w:sz w:val="28"/>
          <w:szCs w:val="28"/>
        </w:rPr>
      </w:pPr>
      <w:r w:rsidRPr="00057ED6">
        <w:rPr>
          <w:sz w:val="28"/>
          <w:szCs w:val="28"/>
        </w:rPr>
        <w:t xml:space="preserve">дополнительного образования «Центр </w:t>
      </w:r>
      <w:r w:rsidR="00572CC4">
        <w:rPr>
          <w:sz w:val="28"/>
          <w:szCs w:val="28"/>
        </w:rPr>
        <w:t>дополнительного образования «</w:t>
      </w:r>
      <w:proofErr w:type="spellStart"/>
      <w:r w:rsidR="00572CC4">
        <w:rPr>
          <w:sz w:val="28"/>
          <w:szCs w:val="28"/>
        </w:rPr>
        <w:t>НеШкола</w:t>
      </w:r>
      <w:proofErr w:type="spellEnd"/>
      <w:r w:rsidRPr="00057ED6">
        <w:rPr>
          <w:sz w:val="28"/>
          <w:szCs w:val="28"/>
        </w:rPr>
        <w:t>» города Губкина Белгородской области</w:t>
      </w:r>
      <w:r w:rsidR="00D14CE7">
        <w:rPr>
          <w:sz w:val="28"/>
          <w:szCs w:val="28"/>
        </w:rPr>
        <w:t>.</w:t>
      </w:r>
    </w:p>
    <w:p w:rsidR="00042806" w:rsidRPr="00477199" w:rsidRDefault="00042806" w:rsidP="00477199">
      <w:pPr>
        <w:pStyle w:val="a6"/>
        <w:numPr>
          <w:ilvl w:val="1"/>
          <w:numId w:val="1"/>
        </w:numPr>
        <w:ind w:left="0" w:firstLine="0"/>
        <w:rPr>
          <w:sz w:val="28"/>
          <w:szCs w:val="28"/>
        </w:rPr>
      </w:pPr>
      <w:r w:rsidRPr="00477199">
        <w:rPr>
          <w:sz w:val="28"/>
          <w:szCs w:val="28"/>
        </w:rPr>
        <w:t>Адрес организации</w:t>
      </w:r>
      <w:r w:rsidR="00477199">
        <w:rPr>
          <w:sz w:val="28"/>
          <w:szCs w:val="28"/>
        </w:rPr>
        <w:t xml:space="preserve">: Белгородская обл., г. Губкин, ул. </w:t>
      </w:r>
      <w:r w:rsidR="00572CC4">
        <w:rPr>
          <w:sz w:val="28"/>
          <w:szCs w:val="28"/>
        </w:rPr>
        <w:t>Космонавтов</w:t>
      </w:r>
      <w:r w:rsidR="00477199">
        <w:rPr>
          <w:sz w:val="28"/>
          <w:szCs w:val="28"/>
        </w:rPr>
        <w:t xml:space="preserve">, д. </w:t>
      </w:r>
      <w:r w:rsidR="00572CC4">
        <w:rPr>
          <w:sz w:val="28"/>
          <w:szCs w:val="28"/>
        </w:rPr>
        <w:t>4</w:t>
      </w:r>
      <w:r w:rsidR="00D14CE7">
        <w:rPr>
          <w:sz w:val="28"/>
          <w:szCs w:val="28"/>
        </w:rPr>
        <w:t>.</w:t>
      </w:r>
    </w:p>
    <w:p w:rsidR="00042806" w:rsidRPr="00572CC4" w:rsidRDefault="00042806" w:rsidP="00477199">
      <w:pPr>
        <w:pStyle w:val="a6"/>
        <w:numPr>
          <w:ilvl w:val="1"/>
          <w:numId w:val="1"/>
        </w:numPr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Контактные данные</w:t>
      </w:r>
      <w:r w:rsidR="00477199">
        <w:rPr>
          <w:sz w:val="28"/>
          <w:szCs w:val="28"/>
        </w:rPr>
        <w:t>: тел.</w:t>
      </w:r>
      <w:r w:rsidR="00572CC4">
        <w:rPr>
          <w:sz w:val="28"/>
          <w:szCs w:val="28"/>
        </w:rPr>
        <w:t xml:space="preserve"> </w:t>
      </w:r>
      <w:r w:rsidR="00572CC4" w:rsidRPr="00572CC4">
        <w:rPr>
          <w:sz w:val="28"/>
          <w:szCs w:val="28"/>
          <w:lang w:val="en-US"/>
        </w:rPr>
        <w:t>+7</w:t>
      </w:r>
      <w:r w:rsidR="00477199" w:rsidRPr="00572CC4">
        <w:rPr>
          <w:sz w:val="28"/>
          <w:szCs w:val="28"/>
          <w:lang w:val="en-US"/>
        </w:rPr>
        <w:t>(47241)</w:t>
      </w:r>
      <w:r w:rsidR="00572CC4" w:rsidRPr="00572CC4">
        <w:rPr>
          <w:sz w:val="28"/>
          <w:szCs w:val="28"/>
          <w:lang w:val="en-US"/>
        </w:rPr>
        <w:t>2-58-68</w:t>
      </w:r>
      <w:r w:rsidR="00477199" w:rsidRPr="00572CC4">
        <w:rPr>
          <w:sz w:val="28"/>
          <w:szCs w:val="28"/>
          <w:lang w:val="en-US"/>
        </w:rPr>
        <w:t xml:space="preserve">, </w:t>
      </w:r>
      <w:r w:rsidR="00477199">
        <w:rPr>
          <w:sz w:val="28"/>
          <w:szCs w:val="28"/>
          <w:lang w:val="en-US"/>
        </w:rPr>
        <w:t>e</w:t>
      </w:r>
      <w:r w:rsidR="00477199" w:rsidRPr="00572CC4">
        <w:rPr>
          <w:sz w:val="28"/>
          <w:szCs w:val="28"/>
          <w:lang w:val="en-US"/>
        </w:rPr>
        <w:t>-</w:t>
      </w:r>
      <w:r w:rsidR="00477199">
        <w:rPr>
          <w:sz w:val="28"/>
          <w:szCs w:val="28"/>
          <w:lang w:val="en-US"/>
        </w:rPr>
        <w:t>mail</w:t>
      </w:r>
      <w:r w:rsidR="00477199" w:rsidRPr="00572CC4">
        <w:rPr>
          <w:sz w:val="28"/>
          <w:szCs w:val="28"/>
          <w:lang w:val="en-US"/>
        </w:rPr>
        <w:t xml:space="preserve">: </w:t>
      </w:r>
      <w:hyperlink r:id="rId5" w:history="1">
        <w:r w:rsidR="00477199" w:rsidRPr="00693E73">
          <w:rPr>
            <w:rStyle w:val="a5"/>
            <w:sz w:val="28"/>
            <w:szCs w:val="28"/>
            <w:lang w:val="en-US"/>
          </w:rPr>
          <w:t>centr</w:t>
        </w:r>
        <w:r w:rsidR="00477199" w:rsidRPr="00572CC4">
          <w:rPr>
            <w:rStyle w:val="a5"/>
            <w:sz w:val="28"/>
            <w:szCs w:val="28"/>
            <w:lang w:val="en-US"/>
          </w:rPr>
          <w:t>.</w:t>
        </w:r>
        <w:r w:rsidR="00477199" w:rsidRPr="00693E73">
          <w:rPr>
            <w:rStyle w:val="a5"/>
            <w:sz w:val="28"/>
            <w:szCs w:val="28"/>
            <w:lang w:val="en-US"/>
          </w:rPr>
          <w:t>vnesh</w:t>
        </w:r>
        <w:r w:rsidR="00477199" w:rsidRPr="00572CC4">
          <w:rPr>
            <w:rStyle w:val="a5"/>
            <w:sz w:val="28"/>
            <w:szCs w:val="28"/>
            <w:lang w:val="en-US"/>
          </w:rPr>
          <w:t>.</w:t>
        </w:r>
        <w:r w:rsidR="00477199" w:rsidRPr="00693E73">
          <w:rPr>
            <w:rStyle w:val="a5"/>
            <w:sz w:val="28"/>
            <w:szCs w:val="28"/>
            <w:lang w:val="en-US"/>
          </w:rPr>
          <w:t>rab</w:t>
        </w:r>
        <w:r w:rsidR="00477199" w:rsidRPr="00572CC4">
          <w:rPr>
            <w:rStyle w:val="a5"/>
            <w:sz w:val="28"/>
            <w:szCs w:val="28"/>
            <w:lang w:val="en-US"/>
          </w:rPr>
          <w:t>@</w:t>
        </w:r>
        <w:r w:rsidR="00477199" w:rsidRPr="00693E73">
          <w:rPr>
            <w:rStyle w:val="a5"/>
            <w:sz w:val="28"/>
            <w:szCs w:val="28"/>
            <w:lang w:val="en-US"/>
          </w:rPr>
          <w:t>yandex</w:t>
        </w:r>
        <w:r w:rsidR="00477199" w:rsidRPr="00572CC4">
          <w:rPr>
            <w:rStyle w:val="a5"/>
            <w:sz w:val="28"/>
            <w:szCs w:val="28"/>
            <w:lang w:val="en-US"/>
          </w:rPr>
          <w:t>.</w:t>
        </w:r>
        <w:r w:rsidR="00477199" w:rsidRPr="00693E73">
          <w:rPr>
            <w:rStyle w:val="a5"/>
            <w:sz w:val="28"/>
            <w:szCs w:val="28"/>
            <w:lang w:val="en-US"/>
          </w:rPr>
          <w:t>ru</w:t>
        </w:r>
      </w:hyperlink>
      <w:r w:rsidR="00477199" w:rsidRPr="00572CC4">
        <w:rPr>
          <w:sz w:val="28"/>
          <w:szCs w:val="28"/>
          <w:lang w:val="en-US"/>
        </w:rPr>
        <w:t xml:space="preserve"> </w:t>
      </w:r>
    </w:p>
    <w:p w:rsidR="00042806" w:rsidRDefault="00042806" w:rsidP="00042806">
      <w:pPr>
        <w:pStyle w:val="a6"/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Доступность объекта</w:t>
      </w:r>
      <w:r w:rsidR="00477199">
        <w:rPr>
          <w:sz w:val="28"/>
          <w:szCs w:val="28"/>
        </w:rPr>
        <w:t xml:space="preserve">: </w:t>
      </w:r>
      <w:r w:rsidR="00586457">
        <w:rPr>
          <w:sz w:val="28"/>
          <w:szCs w:val="28"/>
        </w:rPr>
        <w:t>разработаны паспорт безопасности учреждения, паспорт</w:t>
      </w:r>
      <w:r w:rsidR="00A56CA6">
        <w:rPr>
          <w:sz w:val="28"/>
          <w:szCs w:val="28"/>
        </w:rPr>
        <w:t xml:space="preserve"> доступности объекта социальной инфраструктуры.</w:t>
      </w:r>
    </w:p>
    <w:p w:rsidR="00042806" w:rsidRDefault="00042806" w:rsidP="00042806">
      <w:pPr>
        <w:rPr>
          <w:sz w:val="28"/>
          <w:szCs w:val="28"/>
        </w:rPr>
      </w:pPr>
    </w:p>
    <w:p w:rsidR="00042806" w:rsidRPr="00CF3592" w:rsidRDefault="00042806" w:rsidP="00CF3592">
      <w:pPr>
        <w:pStyle w:val="a6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CF3592">
        <w:rPr>
          <w:b/>
          <w:sz w:val="28"/>
          <w:szCs w:val="28"/>
        </w:rPr>
        <w:t>Организационное обеспечение</w:t>
      </w:r>
    </w:p>
    <w:p w:rsidR="006B1B51" w:rsidRDefault="00042806" w:rsidP="00CF3592">
      <w:pPr>
        <w:pStyle w:val="a6"/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Нормативно-правовое обеспечение</w:t>
      </w:r>
      <w:r w:rsidR="00586457">
        <w:rPr>
          <w:sz w:val="28"/>
          <w:szCs w:val="28"/>
        </w:rPr>
        <w:t xml:space="preserve">: </w:t>
      </w:r>
    </w:p>
    <w:p w:rsidR="00EE362C" w:rsidRDefault="007E4586" w:rsidP="007E4586">
      <w:pPr>
        <w:pStyle w:val="21"/>
        <w:spacing w:after="0" w:line="240" w:lineRule="auto"/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362C" w:rsidRPr="004257D5">
        <w:rPr>
          <w:sz w:val="28"/>
          <w:szCs w:val="28"/>
        </w:rPr>
        <w:t xml:space="preserve">Федеральный закон </w:t>
      </w:r>
      <w:r w:rsidR="00EE362C">
        <w:rPr>
          <w:sz w:val="28"/>
          <w:szCs w:val="28"/>
        </w:rPr>
        <w:t>от 29.12.2012 N 273-ФЗ</w:t>
      </w:r>
      <w:r w:rsidR="00EE362C" w:rsidRPr="004257D5">
        <w:rPr>
          <w:sz w:val="28"/>
          <w:szCs w:val="28"/>
        </w:rPr>
        <w:t xml:space="preserve"> "Об образовании в Российской Федерации"</w:t>
      </w:r>
      <w:r>
        <w:rPr>
          <w:sz w:val="28"/>
          <w:szCs w:val="28"/>
        </w:rPr>
        <w:t>;</w:t>
      </w:r>
    </w:p>
    <w:p w:rsidR="007E4586" w:rsidRDefault="007E4586" w:rsidP="007E4586">
      <w:pPr>
        <w:pStyle w:val="20"/>
        <w:shd w:val="clear" w:color="auto" w:fill="auto"/>
        <w:tabs>
          <w:tab w:val="left" w:pos="345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4586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24 июля 1998 г. № 124-ФЗ "Об основных гарантиях прав ребенка в Российской Федерации"; </w:t>
      </w:r>
    </w:p>
    <w:p w:rsidR="005926D3" w:rsidRPr="00740D6A" w:rsidRDefault="00740D6A" w:rsidP="00740D6A">
      <w:pPr>
        <w:pStyle w:val="20"/>
        <w:shd w:val="clear" w:color="auto" w:fill="auto"/>
        <w:tabs>
          <w:tab w:val="left" w:pos="41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6D3" w:rsidRPr="00740D6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5926D3" w:rsidRPr="00740D6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926D3" w:rsidRPr="00740D6A">
        <w:rPr>
          <w:rFonts w:ascii="Times New Roman" w:hAnsi="Times New Roman" w:cs="Times New Roman"/>
          <w:sz w:val="28"/>
          <w:szCs w:val="28"/>
        </w:rPr>
        <w:t xml:space="preserve"> России от 9 ноября 2015 г. № 1309 "Об утверждении Порядка обеспечения условий доступности для инвалидов объектов и предоставляемых услуг в сфере образования, а также оказания </w:t>
      </w:r>
      <w:r>
        <w:rPr>
          <w:rFonts w:ascii="Times New Roman" w:hAnsi="Times New Roman" w:cs="Times New Roman"/>
          <w:sz w:val="28"/>
          <w:szCs w:val="28"/>
        </w:rPr>
        <w:t>им при этом необходимой помощи";</w:t>
      </w:r>
    </w:p>
    <w:p w:rsidR="005926D3" w:rsidRPr="00740D6A" w:rsidRDefault="00740D6A" w:rsidP="00740D6A">
      <w:pPr>
        <w:pStyle w:val="20"/>
        <w:shd w:val="clear" w:color="auto" w:fill="auto"/>
        <w:tabs>
          <w:tab w:val="left" w:pos="41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6D3" w:rsidRPr="00740D6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5926D3" w:rsidRPr="00740D6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926D3" w:rsidRPr="00740D6A">
        <w:rPr>
          <w:rFonts w:ascii="Times New Roman" w:hAnsi="Times New Roman" w:cs="Times New Roman"/>
          <w:sz w:val="28"/>
          <w:szCs w:val="28"/>
        </w:rPr>
        <w:t xml:space="preserve"> РФ от 2 декабря 2015 г. № 1399 "Об утверждении Плана мероприятий («дорожной карты») Министерства образования и науки Российской Федерации по повышению значений показателей доступности для инвалидов объектов и предоставляемых на</w:t>
      </w:r>
      <w:r>
        <w:rPr>
          <w:rFonts w:ascii="Times New Roman" w:hAnsi="Times New Roman" w:cs="Times New Roman"/>
          <w:sz w:val="28"/>
          <w:szCs w:val="28"/>
        </w:rPr>
        <w:t xml:space="preserve"> них услуг в сфере образования”;</w:t>
      </w:r>
    </w:p>
    <w:p w:rsidR="00EE362C" w:rsidRPr="004257D5" w:rsidRDefault="007E4586" w:rsidP="007E4586">
      <w:pPr>
        <w:pStyle w:val="21"/>
        <w:spacing w:after="0" w:line="240" w:lineRule="auto"/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362C" w:rsidRPr="004257D5">
        <w:rPr>
          <w:sz w:val="28"/>
          <w:szCs w:val="28"/>
        </w:rPr>
        <w:t>Приказ Мин</w:t>
      </w:r>
      <w:r w:rsidR="00EE362C">
        <w:rPr>
          <w:sz w:val="28"/>
          <w:szCs w:val="28"/>
        </w:rPr>
        <w:t>истерства просвещения</w:t>
      </w:r>
      <w:r w:rsidR="00EE362C" w:rsidRPr="004257D5">
        <w:rPr>
          <w:sz w:val="28"/>
          <w:szCs w:val="28"/>
        </w:rPr>
        <w:t xml:space="preserve"> РФ от </w:t>
      </w:r>
      <w:r w:rsidR="00EE362C">
        <w:rPr>
          <w:sz w:val="28"/>
          <w:szCs w:val="28"/>
        </w:rPr>
        <w:t>0</w:t>
      </w:r>
      <w:r w:rsidR="00EE362C" w:rsidRPr="004257D5">
        <w:rPr>
          <w:sz w:val="28"/>
          <w:szCs w:val="28"/>
        </w:rPr>
        <w:t>9.</w:t>
      </w:r>
      <w:r w:rsidR="00EE362C">
        <w:rPr>
          <w:sz w:val="28"/>
          <w:szCs w:val="28"/>
        </w:rPr>
        <w:t>11</w:t>
      </w:r>
      <w:r w:rsidR="00EE362C" w:rsidRPr="004257D5">
        <w:rPr>
          <w:sz w:val="28"/>
          <w:szCs w:val="28"/>
        </w:rPr>
        <w:t>.201</w:t>
      </w:r>
      <w:r w:rsidR="00EE362C">
        <w:rPr>
          <w:sz w:val="28"/>
          <w:szCs w:val="28"/>
        </w:rPr>
        <w:t>8</w:t>
      </w:r>
      <w:r w:rsidR="00EE362C" w:rsidRPr="004257D5">
        <w:rPr>
          <w:sz w:val="28"/>
          <w:szCs w:val="28"/>
        </w:rPr>
        <w:t xml:space="preserve"> г. №1</w:t>
      </w:r>
      <w:r w:rsidR="00EE362C">
        <w:rPr>
          <w:sz w:val="28"/>
          <w:szCs w:val="28"/>
        </w:rPr>
        <w:t>96 «</w:t>
      </w:r>
      <w:r w:rsidR="00EE362C" w:rsidRPr="004257D5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EE362C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EE362C" w:rsidRPr="004257D5">
        <w:rPr>
          <w:sz w:val="28"/>
          <w:szCs w:val="28"/>
        </w:rPr>
        <w:t xml:space="preserve"> </w:t>
      </w:r>
    </w:p>
    <w:p w:rsidR="00EE362C" w:rsidRPr="004257D5" w:rsidRDefault="007E4586" w:rsidP="007E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CC4" w:rsidRPr="00122B6F">
        <w:rPr>
          <w:bCs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28.09.2020 г. № 28 г. Москва "Об утверждении санитарных правил СП 2.4.3648-20 «Санитарно-эпидемиологические требования к организациям воспитания и обучения, отдыха и оздоровл</w:t>
      </w:r>
      <w:r w:rsidR="00572CC4">
        <w:rPr>
          <w:bCs/>
          <w:color w:val="000000"/>
          <w:sz w:val="28"/>
          <w:szCs w:val="28"/>
        </w:rPr>
        <w:t>ения детей и молодёжи»</w:t>
      </w:r>
      <w:r>
        <w:rPr>
          <w:sz w:val="28"/>
          <w:szCs w:val="28"/>
        </w:rPr>
        <w:t>;</w:t>
      </w:r>
    </w:p>
    <w:p w:rsidR="00EE362C" w:rsidRPr="004257D5" w:rsidRDefault="007E4586" w:rsidP="007E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362C">
        <w:rPr>
          <w:sz w:val="28"/>
          <w:szCs w:val="28"/>
        </w:rPr>
        <w:t xml:space="preserve">Письмо Министерства образования и науки РФ от 18.11.2015 г. №09-3242 «Методические рекомендации по проектированию дополнительных общеразвивающих программ (включая </w:t>
      </w:r>
      <w:proofErr w:type="spellStart"/>
      <w:r w:rsidR="00EE362C">
        <w:rPr>
          <w:sz w:val="28"/>
          <w:szCs w:val="28"/>
        </w:rPr>
        <w:t>разноуровневые</w:t>
      </w:r>
      <w:proofErr w:type="spellEnd"/>
      <w:r w:rsidR="00EE362C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ммы)»;</w:t>
      </w:r>
    </w:p>
    <w:p w:rsidR="00EE362C" w:rsidRDefault="007E4586" w:rsidP="007E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CC4" w:rsidRPr="00122B6F">
        <w:rPr>
          <w:color w:val="000000"/>
          <w:sz w:val="28"/>
          <w:szCs w:val="28"/>
          <w:shd w:val="clear" w:color="auto" w:fill="FCFCFC"/>
        </w:rPr>
        <w:t>Распоряжение Правительства РФ от 31.03.2022 года № 678-р об утверждении Концепции развития дополнительного</w:t>
      </w:r>
      <w:r w:rsidR="00572CC4">
        <w:rPr>
          <w:color w:val="000000"/>
          <w:sz w:val="28"/>
          <w:szCs w:val="28"/>
          <w:shd w:val="clear" w:color="auto" w:fill="FCFCFC"/>
        </w:rPr>
        <w:t xml:space="preserve"> образования детей до 2030 года</w:t>
      </w:r>
      <w:r>
        <w:rPr>
          <w:sz w:val="28"/>
          <w:szCs w:val="28"/>
        </w:rPr>
        <w:t>;</w:t>
      </w:r>
    </w:p>
    <w:p w:rsidR="00EE362C" w:rsidRPr="002A279E" w:rsidRDefault="007E4586" w:rsidP="007E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E362C" w:rsidRPr="004257D5">
        <w:rPr>
          <w:sz w:val="28"/>
          <w:szCs w:val="28"/>
        </w:rPr>
        <w:t xml:space="preserve">Устав муниципального бюджетного учреждения дополнительного образования «Центр </w:t>
      </w:r>
      <w:r w:rsidR="00572CC4">
        <w:rPr>
          <w:sz w:val="28"/>
          <w:szCs w:val="28"/>
        </w:rPr>
        <w:t>дополнительного образования «</w:t>
      </w:r>
      <w:proofErr w:type="spellStart"/>
      <w:r w:rsidR="00572CC4">
        <w:rPr>
          <w:sz w:val="28"/>
          <w:szCs w:val="28"/>
        </w:rPr>
        <w:t>НеШкола</w:t>
      </w:r>
      <w:proofErr w:type="spellEnd"/>
      <w:r w:rsidR="00EE362C">
        <w:rPr>
          <w:sz w:val="28"/>
          <w:szCs w:val="28"/>
        </w:rPr>
        <w:t>» города Губкина Б</w:t>
      </w:r>
      <w:r>
        <w:rPr>
          <w:sz w:val="28"/>
          <w:szCs w:val="28"/>
        </w:rPr>
        <w:t>елгородской области;</w:t>
      </w:r>
    </w:p>
    <w:p w:rsidR="00EE362C" w:rsidRPr="002A279E" w:rsidRDefault="007E4586" w:rsidP="007E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362C" w:rsidRPr="002A279E">
        <w:rPr>
          <w:sz w:val="28"/>
          <w:szCs w:val="28"/>
        </w:rPr>
        <w:t>Образовательная программа</w:t>
      </w:r>
      <w:r w:rsidR="00EE362C">
        <w:rPr>
          <w:sz w:val="28"/>
          <w:szCs w:val="28"/>
        </w:rPr>
        <w:t xml:space="preserve"> </w:t>
      </w:r>
      <w:r w:rsidR="00EE362C" w:rsidRPr="004257D5">
        <w:rPr>
          <w:sz w:val="28"/>
          <w:szCs w:val="28"/>
        </w:rPr>
        <w:t xml:space="preserve">муниципального бюджетного учреждения дополнительного образования «Центр </w:t>
      </w:r>
      <w:r w:rsidR="00572CC4">
        <w:rPr>
          <w:sz w:val="28"/>
          <w:szCs w:val="28"/>
        </w:rPr>
        <w:t>дополнительного образования «</w:t>
      </w:r>
      <w:proofErr w:type="spellStart"/>
      <w:r w:rsidR="00572CC4">
        <w:rPr>
          <w:sz w:val="28"/>
          <w:szCs w:val="28"/>
        </w:rPr>
        <w:t>НеШкола</w:t>
      </w:r>
      <w:proofErr w:type="spellEnd"/>
      <w:r w:rsidR="00EE362C">
        <w:rPr>
          <w:sz w:val="28"/>
          <w:szCs w:val="28"/>
        </w:rPr>
        <w:t>» города Губкина Б</w:t>
      </w:r>
      <w:r w:rsidR="00EE362C" w:rsidRPr="002A279E">
        <w:rPr>
          <w:sz w:val="28"/>
          <w:szCs w:val="28"/>
        </w:rPr>
        <w:t>елгородской области</w:t>
      </w:r>
      <w:r w:rsidR="00D14CE7">
        <w:rPr>
          <w:sz w:val="28"/>
          <w:szCs w:val="28"/>
        </w:rPr>
        <w:t>.</w:t>
      </w:r>
    </w:p>
    <w:p w:rsidR="006B1B51" w:rsidRDefault="006B1B51" w:rsidP="007E4586">
      <w:pPr>
        <w:pStyle w:val="20"/>
        <w:shd w:val="clear" w:color="auto" w:fill="auto"/>
        <w:tabs>
          <w:tab w:val="left" w:pos="345"/>
        </w:tabs>
        <w:spacing w:before="0" w:line="240" w:lineRule="auto"/>
        <w:ind w:firstLine="0"/>
      </w:pPr>
    </w:p>
    <w:p w:rsidR="00042806" w:rsidRDefault="00042806" w:rsidP="00057ED6">
      <w:pPr>
        <w:pStyle w:val="a6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медицинского обслуживания</w:t>
      </w:r>
      <w:r w:rsidR="00A56CA6">
        <w:rPr>
          <w:sz w:val="28"/>
          <w:szCs w:val="28"/>
        </w:rPr>
        <w:t xml:space="preserve">: заключен договор на организацию медицинского обслуживания учащихся </w:t>
      </w:r>
      <w:r w:rsidR="007E4586">
        <w:rPr>
          <w:sz w:val="28"/>
          <w:szCs w:val="28"/>
        </w:rPr>
        <w:t>с ОГБУЗ «</w:t>
      </w:r>
      <w:proofErr w:type="spellStart"/>
      <w:r w:rsidR="007E4586">
        <w:rPr>
          <w:sz w:val="28"/>
          <w:szCs w:val="28"/>
        </w:rPr>
        <w:t>Губкинская</w:t>
      </w:r>
      <w:proofErr w:type="spellEnd"/>
      <w:r w:rsidR="007E4586">
        <w:rPr>
          <w:sz w:val="28"/>
          <w:szCs w:val="28"/>
        </w:rPr>
        <w:t xml:space="preserve"> городская детская больница»</w:t>
      </w:r>
      <w:r w:rsidR="00572CC4">
        <w:rPr>
          <w:sz w:val="28"/>
          <w:szCs w:val="28"/>
        </w:rPr>
        <w:t>, ОГБУЗ «</w:t>
      </w:r>
      <w:proofErr w:type="spellStart"/>
      <w:r w:rsidR="00572CC4">
        <w:rPr>
          <w:sz w:val="28"/>
          <w:szCs w:val="28"/>
        </w:rPr>
        <w:t>Губкинская</w:t>
      </w:r>
      <w:proofErr w:type="spellEnd"/>
      <w:r w:rsidR="00572CC4">
        <w:rPr>
          <w:sz w:val="28"/>
          <w:szCs w:val="28"/>
        </w:rPr>
        <w:t xml:space="preserve"> центральная районная больница»</w:t>
      </w:r>
      <w:r w:rsidR="00D14CE7">
        <w:rPr>
          <w:sz w:val="28"/>
          <w:szCs w:val="28"/>
        </w:rPr>
        <w:t>.</w:t>
      </w:r>
    </w:p>
    <w:p w:rsidR="000E292C" w:rsidRDefault="00BE4126" w:rsidP="00CF3592">
      <w:pPr>
        <w:pStyle w:val="a6"/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</w:t>
      </w:r>
      <w:r w:rsidR="00042806">
        <w:rPr>
          <w:sz w:val="28"/>
          <w:szCs w:val="28"/>
        </w:rPr>
        <w:t xml:space="preserve"> с другими учреждениями</w:t>
      </w:r>
      <w:r w:rsidR="00740D6A">
        <w:rPr>
          <w:sz w:val="28"/>
          <w:szCs w:val="28"/>
        </w:rPr>
        <w:t xml:space="preserve">: </w:t>
      </w:r>
    </w:p>
    <w:p w:rsidR="000E292C" w:rsidRDefault="000E292C" w:rsidP="00D14CE7">
      <w:pPr>
        <w:pStyle w:val="a6"/>
        <w:ind w:left="0" w:firstLine="567"/>
        <w:rPr>
          <w:sz w:val="28"/>
          <w:szCs w:val="28"/>
        </w:rPr>
      </w:pPr>
      <w:r>
        <w:rPr>
          <w:sz w:val="28"/>
          <w:szCs w:val="28"/>
        </w:rPr>
        <w:t>- общеобразовательные учреждения Губкинского городского округа;</w:t>
      </w:r>
    </w:p>
    <w:p w:rsidR="000E292C" w:rsidRDefault="000E292C" w:rsidP="00D14CE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МБУ «Центр психолого-педагогической</w:t>
      </w:r>
      <w:r w:rsidR="00A836DD">
        <w:rPr>
          <w:sz w:val="28"/>
          <w:szCs w:val="28"/>
        </w:rPr>
        <w:t>, медицинской и социальной помощи» г. Губкина;</w:t>
      </w:r>
    </w:p>
    <w:p w:rsidR="00042806" w:rsidRPr="000E292C" w:rsidRDefault="000E292C" w:rsidP="00D14CE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92C">
        <w:rPr>
          <w:sz w:val="28"/>
          <w:szCs w:val="28"/>
        </w:rPr>
        <w:t>Белгородск</w:t>
      </w:r>
      <w:r>
        <w:rPr>
          <w:sz w:val="28"/>
          <w:szCs w:val="28"/>
        </w:rPr>
        <w:t>ая</w:t>
      </w:r>
      <w:r w:rsidRPr="000E292C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ая</w:t>
      </w:r>
      <w:r w:rsidRPr="000E292C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ая</w:t>
      </w:r>
      <w:r w:rsidRPr="000E292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0E292C">
        <w:rPr>
          <w:sz w:val="28"/>
          <w:szCs w:val="28"/>
        </w:rPr>
        <w:t xml:space="preserve"> помощи людям с расстройствами аутистического спектра и д</w:t>
      </w:r>
      <w:r w:rsidR="00025F0A">
        <w:rPr>
          <w:sz w:val="28"/>
          <w:szCs w:val="28"/>
        </w:rPr>
        <w:t>ругими ментальными нарушениями «Мир без границ».</w:t>
      </w:r>
      <w:r w:rsidRPr="000E292C">
        <w:rPr>
          <w:sz w:val="28"/>
          <w:szCs w:val="28"/>
        </w:rPr>
        <w:t xml:space="preserve"> </w:t>
      </w:r>
      <w:r w:rsidR="00042806" w:rsidRPr="000E292C">
        <w:rPr>
          <w:sz w:val="28"/>
          <w:szCs w:val="28"/>
        </w:rPr>
        <w:t xml:space="preserve"> </w:t>
      </w:r>
    </w:p>
    <w:p w:rsidR="00042806" w:rsidRDefault="00042806" w:rsidP="00042806">
      <w:pPr>
        <w:rPr>
          <w:sz w:val="28"/>
          <w:szCs w:val="28"/>
        </w:rPr>
      </w:pPr>
    </w:p>
    <w:p w:rsidR="00042806" w:rsidRPr="00CF3592" w:rsidRDefault="00042806" w:rsidP="00CF3592">
      <w:pPr>
        <w:pStyle w:val="a6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CF3592">
        <w:rPr>
          <w:b/>
          <w:sz w:val="28"/>
          <w:szCs w:val="28"/>
        </w:rPr>
        <w:t>Материально-техническая база</w:t>
      </w:r>
    </w:p>
    <w:p w:rsidR="00042806" w:rsidRDefault="00042806" w:rsidP="00A56CA6">
      <w:pPr>
        <w:pStyle w:val="a6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F71D5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Архитектурная среда</w:t>
      </w:r>
      <w:r w:rsidR="00586457">
        <w:rPr>
          <w:sz w:val="28"/>
          <w:szCs w:val="28"/>
        </w:rPr>
        <w:t xml:space="preserve">: </w:t>
      </w:r>
      <w:r w:rsidR="00A56CA6">
        <w:rPr>
          <w:sz w:val="28"/>
          <w:szCs w:val="28"/>
        </w:rPr>
        <w:t>встроенные помещения</w:t>
      </w:r>
      <w:r w:rsidR="00A56CA6" w:rsidRPr="00A56CA6">
        <w:rPr>
          <w:sz w:val="28"/>
          <w:szCs w:val="28"/>
        </w:rPr>
        <w:t xml:space="preserve"> </w:t>
      </w:r>
      <w:r w:rsidR="00A56CA6">
        <w:rPr>
          <w:sz w:val="28"/>
          <w:szCs w:val="28"/>
        </w:rPr>
        <w:t xml:space="preserve">общей площадью </w:t>
      </w:r>
      <w:r w:rsidR="00572CC4">
        <w:rPr>
          <w:sz w:val="28"/>
          <w:szCs w:val="28"/>
        </w:rPr>
        <w:t>477,1</w:t>
      </w:r>
      <w:r w:rsidR="00A56CA6">
        <w:rPr>
          <w:sz w:val="28"/>
          <w:szCs w:val="28"/>
        </w:rPr>
        <w:t xml:space="preserve"> </w:t>
      </w:r>
      <w:proofErr w:type="spellStart"/>
      <w:r w:rsidR="00A56CA6">
        <w:rPr>
          <w:sz w:val="28"/>
          <w:szCs w:val="28"/>
        </w:rPr>
        <w:t>кв.м</w:t>
      </w:r>
      <w:proofErr w:type="spellEnd"/>
      <w:r w:rsidR="00A56CA6">
        <w:rPr>
          <w:sz w:val="28"/>
          <w:szCs w:val="28"/>
        </w:rPr>
        <w:t xml:space="preserve">., находящиеся </w:t>
      </w:r>
      <w:r w:rsidR="00025F0A">
        <w:rPr>
          <w:sz w:val="28"/>
          <w:szCs w:val="28"/>
        </w:rPr>
        <w:t xml:space="preserve">в </w:t>
      </w:r>
      <w:proofErr w:type="spellStart"/>
      <w:r w:rsidR="00A56CA6">
        <w:rPr>
          <w:sz w:val="28"/>
          <w:szCs w:val="28"/>
        </w:rPr>
        <w:t>отдельностоящем</w:t>
      </w:r>
      <w:proofErr w:type="spellEnd"/>
      <w:r w:rsidR="00A56CA6">
        <w:rPr>
          <w:sz w:val="28"/>
          <w:szCs w:val="28"/>
        </w:rPr>
        <w:t xml:space="preserve"> здании. </w:t>
      </w:r>
    </w:p>
    <w:p w:rsidR="00042806" w:rsidRPr="00042806" w:rsidRDefault="00042806" w:rsidP="00CF3592">
      <w:pPr>
        <w:pStyle w:val="a6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F71D5">
        <w:rPr>
          <w:sz w:val="28"/>
          <w:szCs w:val="28"/>
        </w:rPr>
        <w:t xml:space="preserve"> </w:t>
      </w:r>
      <w:r w:rsidR="00CF3592">
        <w:rPr>
          <w:sz w:val="28"/>
          <w:szCs w:val="28"/>
        </w:rPr>
        <w:t>Использование с</w:t>
      </w:r>
      <w:r>
        <w:rPr>
          <w:sz w:val="28"/>
          <w:szCs w:val="28"/>
        </w:rPr>
        <w:t>пециально</w:t>
      </w:r>
      <w:r w:rsidR="00586457">
        <w:rPr>
          <w:sz w:val="28"/>
          <w:szCs w:val="28"/>
        </w:rPr>
        <w:t>го</w:t>
      </w:r>
      <w:r>
        <w:rPr>
          <w:sz w:val="28"/>
          <w:szCs w:val="28"/>
        </w:rPr>
        <w:t xml:space="preserve"> оборудовани</w:t>
      </w:r>
      <w:r w:rsidR="00CF3592">
        <w:rPr>
          <w:sz w:val="28"/>
          <w:szCs w:val="28"/>
        </w:rPr>
        <w:t>я</w:t>
      </w:r>
      <w:r w:rsidR="00A56CA6">
        <w:rPr>
          <w:sz w:val="28"/>
          <w:szCs w:val="28"/>
        </w:rPr>
        <w:t>: -</w:t>
      </w:r>
    </w:p>
    <w:p w:rsidR="00042806" w:rsidRDefault="00042806"/>
    <w:p w:rsidR="00CF3592" w:rsidRDefault="00CF3592" w:rsidP="00CF3592">
      <w:pPr>
        <w:pStyle w:val="a6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CF3592">
        <w:rPr>
          <w:b/>
          <w:sz w:val="28"/>
          <w:szCs w:val="28"/>
        </w:rPr>
        <w:t>Организация образовательного процесса</w:t>
      </w:r>
    </w:p>
    <w:p w:rsidR="00CF3592" w:rsidRDefault="00EF71D5" w:rsidP="00EF71D5">
      <w:pPr>
        <w:pStyle w:val="a6"/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</w:t>
      </w:r>
      <w:r w:rsidR="00572CC4">
        <w:rPr>
          <w:sz w:val="28"/>
          <w:szCs w:val="28"/>
        </w:rPr>
        <w:t>Д</w:t>
      </w:r>
      <w:r>
        <w:rPr>
          <w:sz w:val="28"/>
          <w:szCs w:val="28"/>
        </w:rPr>
        <w:t xml:space="preserve">ООП для детей с </w:t>
      </w:r>
      <w:r w:rsidR="00572CC4">
        <w:rPr>
          <w:sz w:val="28"/>
          <w:szCs w:val="28"/>
        </w:rPr>
        <w:t>ОВЗ и инвалидностью</w:t>
      </w:r>
      <w:r w:rsidR="00BE4126">
        <w:rPr>
          <w:sz w:val="28"/>
          <w:szCs w:val="28"/>
        </w:rPr>
        <w:t xml:space="preserve">: </w:t>
      </w:r>
      <w:r w:rsidR="00572CC4">
        <w:rPr>
          <w:sz w:val="28"/>
          <w:szCs w:val="28"/>
        </w:rPr>
        <w:t>8</w:t>
      </w:r>
    </w:p>
    <w:p w:rsidR="00EF71D5" w:rsidRPr="00057ED6" w:rsidRDefault="00EF71D5" w:rsidP="00EF71D5">
      <w:pPr>
        <w:pStyle w:val="a6"/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Дополнительные образовательные или воспитательные программы</w:t>
      </w:r>
      <w:r w:rsidR="00586457">
        <w:rPr>
          <w:sz w:val="28"/>
          <w:szCs w:val="28"/>
        </w:rPr>
        <w:t xml:space="preserve">: </w:t>
      </w:r>
      <w:r w:rsidR="00D14CE7">
        <w:rPr>
          <w:sz w:val="28"/>
          <w:szCs w:val="28"/>
        </w:rPr>
        <w:t>а</w:t>
      </w:r>
      <w:r w:rsidR="00057ED6" w:rsidRPr="00057ED6">
        <w:rPr>
          <w:sz w:val="28"/>
          <w:szCs w:val="28"/>
        </w:rPr>
        <w:t>даптированн</w:t>
      </w:r>
      <w:r w:rsidR="00572CC4">
        <w:rPr>
          <w:sz w:val="28"/>
          <w:szCs w:val="28"/>
        </w:rPr>
        <w:t>ые</w:t>
      </w:r>
      <w:r w:rsidR="00057ED6" w:rsidRPr="00057ED6">
        <w:rPr>
          <w:sz w:val="28"/>
          <w:szCs w:val="28"/>
        </w:rPr>
        <w:t xml:space="preserve"> дополнительн</w:t>
      </w:r>
      <w:r w:rsidR="00572CC4">
        <w:rPr>
          <w:sz w:val="28"/>
          <w:szCs w:val="28"/>
        </w:rPr>
        <w:t>ые</w:t>
      </w:r>
      <w:r w:rsidR="00057ED6" w:rsidRPr="00057ED6">
        <w:rPr>
          <w:sz w:val="28"/>
          <w:szCs w:val="28"/>
        </w:rPr>
        <w:t xml:space="preserve"> общеобразовательн</w:t>
      </w:r>
      <w:r w:rsidR="00572CC4">
        <w:rPr>
          <w:sz w:val="28"/>
          <w:szCs w:val="28"/>
        </w:rPr>
        <w:t>ые</w:t>
      </w:r>
      <w:r w:rsidR="00057ED6" w:rsidRPr="00057ED6">
        <w:rPr>
          <w:sz w:val="28"/>
          <w:szCs w:val="28"/>
        </w:rPr>
        <w:t xml:space="preserve"> (общеразвивающ</w:t>
      </w:r>
      <w:r w:rsidR="00572CC4">
        <w:rPr>
          <w:sz w:val="28"/>
          <w:szCs w:val="28"/>
        </w:rPr>
        <w:t>ие</w:t>
      </w:r>
      <w:r w:rsidR="00057ED6" w:rsidRPr="00057ED6">
        <w:rPr>
          <w:sz w:val="28"/>
          <w:szCs w:val="28"/>
        </w:rPr>
        <w:t>) программ</w:t>
      </w:r>
      <w:r w:rsidR="00572CC4">
        <w:rPr>
          <w:sz w:val="28"/>
          <w:szCs w:val="28"/>
        </w:rPr>
        <w:t>ы</w:t>
      </w:r>
      <w:r w:rsidR="00057ED6" w:rsidRPr="00057ED6">
        <w:rPr>
          <w:sz w:val="28"/>
          <w:szCs w:val="28"/>
        </w:rPr>
        <w:t xml:space="preserve"> "</w:t>
      </w:r>
      <w:proofErr w:type="spellStart"/>
      <w:r w:rsidR="00057ED6" w:rsidRPr="00057ED6">
        <w:rPr>
          <w:sz w:val="28"/>
          <w:szCs w:val="28"/>
        </w:rPr>
        <w:t>РАСпрекрасная</w:t>
      </w:r>
      <w:proofErr w:type="spellEnd"/>
      <w:r w:rsidR="00057ED6" w:rsidRPr="00057ED6">
        <w:rPr>
          <w:sz w:val="28"/>
          <w:szCs w:val="28"/>
        </w:rPr>
        <w:t xml:space="preserve"> керамика"</w:t>
      </w:r>
      <w:r w:rsidR="00572CC4">
        <w:rPr>
          <w:sz w:val="28"/>
          <w:szCs w:val="28"/>
        </w:rPr>
        <w:t>, «Дом белого кролика», «Ткацкий дворик», «Адаптивная физкультура», «Мастерская красоты», «</w:t>
      </w:r>
      <w:proofErr w:type="spellStart"/>
      <w:r w:rsidR="00572CC4">
        <w:rPr>
          <w:sz w:val="28"/>
          <w:szCs w:val="28"/>
        </w:rPr>
        <w:t>Задумочки</w:t>
      </w:r>
      <w:proofErr w:type="spellEnd"/>
      <w:r w:rsidR="00572CC4">
        <w:rPr>
          <w:sz w:val="28"/>
          <w:szCs w:val="28"/>
        </w:rPr>
        <w:t>», «Пиксельная кисть», «Радужная палитра».</w:t>
      </w:r>
    </w:p>
    <w:p w:rsidR="00EF71D5" w:rsidRDefault="00A56CA6" w:rsidP="00A56CA6">
      <w:pPr>
        <w:pStyle w:val="a6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</w:t>
      </w:r>
      <w:r w:rsidR="00EF71D5">
        <w:rPr>
          <w:sz w:val="28"/>
          <w:szCs w:val="28"/>
        </w:rPr>
        <w:t>пространства</w:t>
      </w:r>
      <w:r w:rsidR="00586457">
        <w:rPr>
          <w:sz w:val="28"/>
          <w:szCs w:val="28"/>
        </w:rPr>
        <w:t>: организация занятий</w:t>
      </w:r>
      <w:r w:rsidR="00D14CE7">
        <w:rPr>
          <w:sz w:val="28"/>
          <w:szCs w:val="28"/>
        </w:rPr>
        <w:t xml:space="preserve"> с учащимися</w:t>
      </w:r>
      <w:r w:rsidR="00586457">
        <w:rPr>
          <w:sz w:val="28"/>
          <w:szCs w:val="28"/>
        </w:rPr>
        <w:t xml:space="preserve"> происходит в </w:t>
      </w:r>
      <w:r>
        <w:rPr>
          <w:sz w:val="28"/>
          <w:szCs w:val="28"/>
        </w:rPr>
        <w:t>учебн</w:t>
      </w:r>
      <w:r w:rsidR="00572CC4">
        <w:rPr>
          <w:sz w:val="28"/>
          <w:szCs w:val="28"/>
        </w:rPr>
        <w:t>ых</w:t>
      </w:r>
      <w:r>
        <w:rPr>
          <w:sz w:val="28"/>
          <w:szCs w:val="28"/>
        </w:rPr>
        <w:t xml:space="preserve"> помещени</w:t>
      </w:r>
      <w:r w:rsidR="00572CC4">
        <w:rPr>
          <w:sz w:val="28"/>
          <w:szCs w:val="28"/>
        </w:rPr>
        <w:t>ях</w:t>
      </w:r>
      <w:r>
        <w:rPr>
          <w:sz w:val="28"/>
          <w:szCs w:val="28"/>
        </w:rPr>
        <w:t>, предназначенном для занятий гончарным искусством</w:t>
      </w:r>
      <w:r w:rsidR="00572CC4">
        <w:rPr>
          <w:sz w:val="28"/>
          <w:szCs w:val="28"/>
        </w:rPr>
        <w:t xml:space="preserve">, ткацким и швейным искусством, </w:t>
      </w:r>
      <w:proofErr w:type="spellStart"/>
      <w:r w:rsidR="00572CC4">
        <w:rPr>
          <w:sz w:val="28"/>
          <w:szCs w:val="28"/>
        </w:rPr>
        <w:t>изодеятельностью</w:t>
      </w:r>
      <w:proofErr w:type="spellEnd"/>
      <w:r w:rsidR="00572CC4">
        <w:rPr>
          <w:sz w:val="28"/>
          <w:szCs w:val="28"/>
        </w:rPr>
        <w:t xml:space="preserve"> и парикмахерским </w:t>
      </w:r>
      <w:proofErr w:type="spellStart"/>
      <w:r w:rsidR="00572CC4">
        <w:rPr>
          <w:sz w:val="28"/>
          <w:szCs w:val="28"/>
        </w:rPr>
        <w:t>искуством</w:t>
      </w:r>
      <w:proofErr w:type="spellEnd"/>
      <w:r>
        <w:rPr>
          <w:sz w:val="28"/>
          <w:szCs w:val="28"/>
        </w:rPr>
        <w:t>.</w:t>
      </w:r>
    </w:p>
    <w:p w:rsidR="00EF71D5" w:rsidRDefault="00EF71D5" w:rsidP="00EF71D5">
      <w:pPr>
        <w:rPr>
          <w:sz w:val="28"/>
          <w:szCs w:val="28"/>
        </w:rPr>
      </w:pPr>
    </w:p>
    <w:p w:rsidR="00EF71D5" w:rsidRDefault="00EF71D5" w:rsidP="00EF71D5">
      <w:pPr>
        <w:pStyle w:val="a6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EF71D5">
        <w:rPr>
          <w:b/>
          <w:sz w:val="28"/>
          <w:szCs w:val="28"/>
        </w:rPr>
        <w:t>Кадровое обеспечение</w:t>
      </w:r>
    </w:p>
    <w:p w:rsidR="00EF71D5" w:rsidRPr="00EF71D5" w:rsidRDefault="00EF71D5" w:rsidP="00D14CE7">
      <w:pPr>
        <w:pStyle w:val="a6"/>
        <w:ind w:left="0"/>
        <w:jc w:val="both"/>
        <w:rPr>
          <w:b/>
          <w:sz w:val="28"/>
          <w:szCs w:val="28"/>
        </w:rPr>
      </w:pPr>
      <w:r w:rsidRPr="00EF71D5">
        <w:rPr>
          <w:sz w:val="28"/>
          <w:szCs w:val="28"/>
        </w:rPr>
        <w:t>5.1.</w:t>
      </w:r>
      <w:r>
        <w:rPr>
          <w:b/>
          <w:sz w:val="28"/>
          <w:szCs w:val="28"/>
        </w:rPr>
        <w:t xml:space="preserve">  </w:t>
      </w:r>
      <w:r w:rsidRPr="00EF71D5">
        <w:rPr>
          <w:sz w:val="28"/>
          <w:szCs w:val="28"/>
        </w:rPr>
        <w:t xml:space="preserve">Специалисты, работающие с детьми с </w:t>
      </w:r>
      <w:r w:rsidR="00572CC4">
        <w:rPr>
          <w:sz w:val="28"/>
          <w:szCs w:val="28"/>
        </w:rPr>
        <w:t>ОВЗ и инвалидностью</w:t>
      </w:r>
      <w:r w:rsidR="00586457">
        <w:rPr>
          <w:sz w:val="28"/>
          <w:szCs w:val="28"/>
        </w:rPr>
        <w:t xml:space="preserve">: </w:t>
      </w:r>
      <w:r w:rsidR="00057ED6">
        <w:rPr>
          <w:sz w:val="28"/>
          <w:szCs w:val="28"/>
        </w:rPr>
        <w:t>п</w:t>
      </w:r>
      <w:r w:rsidR="00586457">
        <w:rPr>
          <w:sz w:val="28"/>
          <w:szCs w:val="28"/>
        </w:rPr>
        <w:t>едагог</w:t>
      </w:r>
      <w:r w:rsidR="00572CC4">
        <w:rPr>
          <w:sz w:val="28"/>
          <w:szCs w:val="28"/>
        </w:rPr>
        <w:t>и</w:t>
      </w:r>
      <w:r w:rsidR="00586457">
        <w:rPr>
          <w:sz w:val="28"/>
          <w:szCs w:val="28"/>
        </w:rPr>
        <w:t xml:space="preserve"> до</w:t>
      </w:r>
      <w:r w:rsidR="00057ED6">
        <w:rPr>
          <w:sz w:val="28"/>
          <w:szCs w:val="28"/>
        </w:rPr>
        <w:t>полнительного образования, методист</w:t>
      </w:r>
      <w:r w:rsidR="00572CC4">
        <w:rPr>
          <w:sz w:val="28"/>
          <w:szCs w:val="28"/>
        </w:rPr>
        <w:t>ы</w:t>
      </w:r>
      <w:r w:rsidR="00057ED6">
        <w:rPr>
          <w:sz w:val="28"/>
          <w:szCs w:val="28"/>
        </w:rPr>
        <w:t>.</w:t>
      </w:r>
      <w:bookmarkStart w:id="0" w:name="_GoBack"/>
      <w:bookmarkEnd w:id="0"/>
    </w:p>
    <w:sectPr w:rsidR="00EF71D5" w:rsidRPr="00EF71D5" w:rsidSect="00D811B9">
      <w:pgSz w:w="11907" w:h="16839" w:code="9"/>
      <w:pgMar w:top="1135" w:right="992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A6B"/>
    <w:multiLevelType w:val="hybridMultilevel"/>
    <w:tmpl w:val="1E227B9C"/>
    <w:lvl w:ilvl="0" w:tplc="B472E9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FA796A"/>
    <w:multiLevelType w:val="multilevel"/>
    <w:tmpl w:val="760AF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D1C6530"/>
    <w:multiLevelType w:val="multilevel"/>
    <w:tmpl w:val="5A0E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95A"/>
    <w:rsid w:val="00025F0A"/>
    <w:rsid w:val="000337D2"/>
    <w:rsid w:val="00042806"/>
    <w:rsid w:val="00057ED6"/>
    <w:rsid w:val="000805B1"/>
    <w:rsid w:val="000E292C"/>
    <w:rsid w:val="003D6062"/>
    <w:rsid w:val="00477199"/>
    <w:rsid w:val="00572CC4"/>
    <w:rsid w:val="00586457"/>
    <w:rsid w:val="005926D3"/>
    <w:rsid w:val="005A73E7"/>
    <w:rsid w:val="006B1B51"/>
    <w:rsid w:val="00740D6A"/>
    <w:rsid w:val="007E4586"/>
    <w:rsid w:val="009C0BCC"/>
    <w:rsid w:val="009E595A"/>
    <w:rsid w:val="00A56CA6"/>
    <w:rsid w:val="00A836DD"/>
    <w:rsid w:val="00BE02C4"/>
    <w:rsid w:val="00BE4126"/>
    <w:rsid w:val="00CF3592"/>
    <w:rsid w:val="00D14CE7"/>
    <w:rsid w:val="00D17D4F"/>
    <w:rsid w:val="00D56EEF"/>
    <w:rsid w:val="00D9564F"/>
    <w:rsid w:val="00DF5DE3"/>
    <w:rsid w:val="00EE362C"/>
    <w:rsid w:val="00EF71D5"/>
    <w:rsid w:val="00F0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9C1C"/>
  <w15:docId w15:val="{A1D6690E-08CA-4120-A4EA-B2EC9F86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E595A"/>
    <w:pPr>
      <w:keepNext/>
      <w:jc w:val="center"/>
    </w:pPr>
    <w:rPr>
      <w:b/>
      <w:sz w:val="28"/>
    </w:rPr>
  </w:style>
  <w:style w:type="paragraph" w:styleId="a3">
    <w:name w:val="Normal (Web)"/>
    <w:basedOn w:val="a"/>
    <w:uiPriority w:val="99"/>
    <w:unhideWhenUsed/>
    <w:rsid w:val="009E595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9E59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9E595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428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1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1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6B1B5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B51"/>
    <w:pPr>
      <w:widowControl w:val="0"/>
      <w:shd w:val="clear" w:color="auto" w:fill="FFFFFF"/>
      <w:spacing w:before="360" w:line="274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rsid w:val="00EE36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36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.vnesh.ra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2020-05-14T09:36:00Z</cp:lastPrinted>
  <dcterms:created xsi:type="dcterms:W3CDTF">2020-05-12T11:59:00Z</dcterms:created>
  <dcterms:modified xsi:type="dcterms:W3CDTF">2022-11-03T14:03:00Z</dcterms:modified>
</cp:coreProperties>
</file>